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FC" w:rsidRDefault="0067311D">
      <w:r>
        <w:t xml:space="preserve">По материалам: </w:t>
      </w:r>
      <w:hyperlink r:id="rId5" w:history="1">
        <w:r>
          <w:rPr>
            <w:rStyle w:val="a3"/>
          </w:rPr>
          <w:t>http://www.xn----7sbbulad0bdy3aj1b.xn--p1ai/load/%D0%A0%D0%BE%D0%B4%D0%B8%D1%82%D0%B5%D0%BB%D1%8F%D0%BC/pervoklassnik_i_kompjuter/29-1-0-143</w:t>
        </w:r>
      </w:hyperlink>
    </w:p>
    <w:p w:rsidR="0067311D" w:rsidRPr="00086679" w:rsidRDefault="0067311D" w:rsidP="00086679">
      <w:pPr>
        <w:shd w:val="clear" w:color="auto" w:fill="FFFFFF"/>
        <w:spacing w:after="0" w:line="345" w:lineRule="atLeast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86679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Первоклассник и компьютер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6"/>
        <w:gridCol w:w="1570"/>
      </w:tblGrid>
      <w:tr w:rsidR="0067311D" w:rsidRPr="0067311D" w:rsidTr="00086679">
        <w:trPr>
          <w:tblCellSpacing w:w="0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67311D" w:rsidRPr="0067311D" w:rsidRDefault="0067311D" w:rsidP="006731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67311D" w:rsidRPr="0067311D" w:rsidRDefault="0067311D" w:rsidP="0067311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67311D" w:rsidRPr="00086679" w:rsidTr="0067311D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86679" w:rsidRDefault="00086679" w:rsidP="000866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Как-то совсем незаметно и очень быстро компьютеры проникли в наши гостиные, спальни, а иногда даже на кухне можно встретить компьютер в соседстве с телевизором. Если же пока в комнате вашего ребенка компьютер не завелся, то </w:t>
            </w:r>
            <w:r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недалёк</w:t>
            </w:r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тот час, когда он станет таким же объектом горячего детского </w:t>
            </w:r>
            <w:r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желания</w:t>
            </w:r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как велосипед и ролики, и противостоять этому желанию будет </w:t>
            </w:r>
            <w:r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довольно</w:t>
            </w:r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сложно. Да и стоит ли? Сегодня компьютеры настолько глубоко вросли в нашу </w:t>
            </w:r>
            <w:r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повседневность</w:t>
            </w:r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что современному ребенку можно только позавидовать: ему не нужно перестраиваться. Он уже растет в среде, в которой компьютер - такая же привычная и обыденная вещь, как электрическое освещение, автомобили, телевизоры или сотовые телефоны. Для родителей же компьютер может стать головной болью, ведь он не так уж безопасен, как может показаться на первый взгляд. И не потому, что излучает что-то жуткое (подобные страсти-мордасти тут ни при чем, нормальные современные модели ничем </w:t>
            </w:r>
            <w:r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подобным</w:t>
            </w:r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грозят).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6679" w:rsidRDefault="00086679" w:rsidP="000866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Главная опасность компьютера (как, впрочем, и </w:t>
            </w:r>
            <w:r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достоинство</w:t>
            </w:r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в его бесконечной увлекательности. При этом не то что дети, но и многие взрослые совершенно забывают об элементарных правилах, которые следует соблюдать, чтобы не навредить своему здоровью: не испортить </w:t>
            </w:r>
            <w:r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глаза</w:t>
            </w:r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искривить позвоночник и т.д. Поэтому, покупая компьютер полезный, незаменимый, замечательный, поистине необходимый ребенку инструмент, надо понимать, что на наши плечи ложится ответственность за правильное взаимодействие ребенка и машины. Мы постараемся дать вам несколько </w:t>
            </w:r>
            <w:r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полезных</w:t>
            </w:r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рекомендаций. В каком возрасте стоит покупать ребенку персональный </w:t>
            </w:r>
            <w:r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Понятно, что малышу, который еще не пошел в школу, будет вполне достаточно 15-минутного общения в день с родительским компьютером. А вот 7-8-летний школьник уже вполне может прийти к вам с прямым </w:t>
            </w:r>
            <w:r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требованием</w:t>
            </w:r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«Хочу!» Он будет прав! Этого не стоит пугаться: если у вас есть </w:t>
            </w:r>
            <w:r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такая</w:t>
            </w:r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</w:t>
            </w:r>
            <w:proofErr w:type="gramEnd"/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 чувствуете, что ребенок уже достаточно взрослый, покупайте. В этом возрасте дети активно постигают мир, и тут компьютер может помочь в развитии определенных навыков. </w:t>
            </w:r>
          </w:p>
          <w:p w:rsidR="00086679" w:rsidRDefault="00086679" w:rsidP="000866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</w:t>
            </w:r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Психологи, к примеру, отмечают, что работа на компьютере развивает навык концентрации </w:t>
            </w:r>
            <w:r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внимания</w:t>
            </w:r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Правда, как обычно, от пользы до вреда - один шаг: умеренное </w:t>
            </w:r>
            <w:r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пребывание</w:t>
            </w:r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компьютером улучшает концентрацию внимания, а чрезмерное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ухудшает. Поэтому очень важно, сколько времени ребенок проводит за </w:t>
            </w:r>
            <w:r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компьютером</w:t>
            </w:r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86679" w:rsidRPr="00086679" w:rsidRDefault="00086679" w:rsidP="000866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6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</w:t>
            </w:r>
            <w:r w:rsidR="0067311D" w:rsidRPr="000866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Сколько времени можно позволять ребенку сидеть за </w:t>
            </w:r>
            <w:r w:rsidRPr="000866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компьютером</w:t>
            </w:r>
            <w:r w:rsidR="0067311D" w:rsidRPr="000866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? В этом вопросе вы должны проявить настойчивость и непреклонность, как при дозировке лекарств. Ребенок до 6 лет не должен проводить за компьютером более 10-15 минут - и то не каждый день. Для детей в возрасте 7-8 лет ограничение составляет 30-40 минут в день. В 9-11 лет можно </w:t>
            </w:r>
            <w:r w:rsidRPr="000866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позволять</w:t>
            </w:r>
            <w:r w:rsidR="0067311D" w:rsidRPr="000866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сидеть за компьютером не более часа-полутора. </w:t>
            </w:r>
          </w:p>
          <w:p w:rsidR="00086679" w:rsidRPr="00086679" w:rsidRDefault="00086679" w:rsidP="000866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7311D" w:rsidRPr="000866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Как правильно обустроить компьютерное место? Важно, чтобы на монитор (обязательно жидкокристаллический!) не попадал прямой солнечный свет и не падали блики от лампы. Лучше </w:t>
            </w:r>
            <w:r w:rsidRPr="000866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расположить</w:t>
            </w:r>
            <w:r w:rsidR="0067311D" w:rsidRPr="000866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его в углу или так, чтобы задняя поверхность упиралась в стену. Но при этом не забывайте о том, что компьютерное место должно быть хорошо освещено. И </w:t>
            </w:r>
            <w:proofErr w:type="gramStart"/>
            <w:r w:rsidR="0067311D" w:rsidRPr="000866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почаще</w:t>
            </w:r>
            <w:proofErr w:type="gramEnd"/>
            <w:r w:rsidR="0067311D" w:rsidRPr="000866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проветривайте комнату маленького компьютерщика. Как правильно сидеть за компьютером? Не забудьте о том, что за компьютером будет сидеть ребенок, а не взрослый, поэтому размеры </w:t>
            </w:r>
            <w:proofErr w:type="gramStart"/>
            <w:r w:rsidR="0067311D" w:rsidRPr="000866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компьютерных</w:t>
            </w:r>
            <w:proofErr w:type="gramEnd"/>
            <w:r w:rsidR="0067311D" w:rsidRPr="000866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стола и стула должны </w:t>
            </w:r>
            <w:r w:rsidRPr="000866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соответствовать</w:t>
            </w:r>
            <w:r w:rsidR="0067311D" w:rsidRPr="000866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его росту. Проследите, чтобы он ровно держал спину, не клал ногу на ногу, не слишком перегибал запястье, не задирал голову. Добиться </w:t>
            </w:r>
            <w:r w:rsidRPr="000866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удобной</w:t>
            </w:r>
            <w:r w:rsidR="0067311D" w:rsidRPr="000866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посадки можно, подставив под ноги подставку. Экран должен быть </w:t>
            </w:r>
            <w:r w:rsidRPr="000866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расположен</w:t>
            </w:r>
            <w:r w:rsidR="0067311D" w:rsidRPr="000866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так, чтобы по отношению к центру дисплея взгляд падал немного сверху вниз под углом 10-20 градусов. Проверьте, ровно ли стоит монитор, не приходится ли ребенку поворачиваться к нему. Лучше всего расположить монитор на таком расстоянии, чтобы ребенок мог коснуться его кончиками пальцев вытянутой руки. Как обезопасить драгоценные глаза ребенка? Самая большая нагрузка приходится на </w:t>
            </w:r>
            <w:proofErr w:type="gramStart"/>
            <w:r w:rsidR="0067311D" w:rsidRPr="000866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глаза</w:t>
            </w:r>
            <w:proofErr w:type="gramEnd"/>
            <w:r w:rsidR="0067311D" w:rsidRPr="000866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сидящего за </w:t>
            </w:r>
            <w:r w:rsidRPr="000866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компьютером</w:t>
            </w:r>
            <w:r w:rsidR="0067311D" w:rsidRPr="000866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Поэтому очень важно обезопасить глаза ребенка от переутомления. Кроме выполнения специальной гимнастики позаботьтесь и о том, чтобы, глядя в монитор, детские глаза не страдали от слишком ярких цветов </w:t>
            </w:r>
            <w:r w:rsidRPr="000866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экранной</w:t>
            </w:r>
            <w:r w:rsidR="0067311D" w:rsidRPr="000866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картинки. Не поленитесь «поиграть» с настройками монитора: </w:t>
            </w:r>
            <w:r w:rsidRPr="000866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отрегулируйте</w:t>
            </w:r>
            <w:r w:rsidR="0067311D" w:rsidRPr="000866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яркость и контрастность так, чтобы лично вам было </w:t>
            </w:r>
            <w:r w:rsidR="0067311D" w:rsidRPr="000866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максимально комфортно. Если у вас не жидкокристаллический монитор, то ОБЯЗАТЕЛЬНО проследите за тем, чтобы частота обновления экрана была максимальной (не менее 85, а в идеале - 100 и более герц). Но все-таки, еще раз советуем установить ребенку именно жидкокристаллический монитор, т.к. он </w:t>
            </w:r>
            <w:r w:rsidRPr="000866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считается</w:t>
            </w:r>
            <w:r w:rsidR="0067311D" w:rsidRPr="000866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более безопасным. </w:t>
            </w:r>
          </w:p>
          <w:p w:rsidR="00086679" w:rsidRDefault="00086679" w:rsidP="000866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679" w:rsidRPr="00086679" w:rsidRDefault="0067311D" w:rsidP="000866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866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Гимнастика для глаз</w:t>
            </w:r>
            <w:r w:rsidR="00086679" w:rsidRPr="000866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</w:p>
          <w:p w:rsidR="00086679" w:rsidRDefault="00086679" w:rsidP="000866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поворачивая головы (голова прямо), делайте медленные круговые движения глазами вверх - вправо - вниз - влево и в обратную сторону. </w:t>
            </w:r>
            <w:r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</w:t>
            </w:r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посмотрите вдаль на счет 1-6. Повторите 4-5 раз. </w:t>
            </w:r>
          </w:p>
          <w:p w:rsidR="00086679" w:rsidRDefault="00086679" w:rsidP="000866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Голову держите прямо. Поморгайте, не напрягая мышцы глаз, считая до 10.</w:t>
            </w:r>
          </w:p>
          <w:p w:rsidR="00086679" w:rsidRDefault="00FF2F5B" w:rsidP="000866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поворачивая головы, с закрытыми глазами посмотрите направо на счет 1-4, затем налево на счет 1-4 и прямо на счет 1-6. </w:t>
            </w:r>
          </w:p>
          <w:p w:rsidR="00086679" w:rsidRDefault="00FF2F5B" w:rsidP="000866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Поднимите глаза вверх на счет 1-4, опустите вниз на счет 1-4 и переведите взгляд прямо на счет 1-6. Повторяйте упражнение 4-5 раз. </w:t>
            </w:r>
          </w:p>
          <w:p w:rsidR="00086679" w:rsidRDefault="00FF2F5B" w:rsidP="000866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Посмотрите на кончик </w:t>
            </w:r>
            <w:proofErr w:type="gramStart"/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носа</w:t>
            </w:r>
            <w:proofErr w:type="gramEnd"/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счет 1-4, а потом переведите взгляд вдаль на счет 1-6. Повторите 4-5 раз.</w:t>
            </w:r>
          </w:p>
          <w:p w:rsidR="00086679" w:rsidRDefault="0067311D" w:rsidP="000866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2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Проследите глазами за рукой, медленно опуская, а затем медленно поднимая ее на расстоянии 40-50 см от глаз. Повторите 10-12 раз, меняя руки. </w:t>
            </w:r>
          </w:p>
          <w:p w:rsidR="00086679" w:rsidRDefault="00FF2F5B" w:rsidP="000866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Закройте глаза. Подушечками трех пальцев каждой руки легко </w:t>
            </w:r>
            <w:r w:rsidR="00086679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надавливайте</w:t>
            </w:r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верхние веки по 2-3 секунды. </w:t>
            </w:r>
          </w:p>
          <w:p w:rsidR="00086679" w:rsidRDefault="00FF2F5B" w:rsidP="000866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Затем просто посидите с </w:t>
            </w:r>
            <w:r w:rsidR="00086679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закрытыми</w:t>
            </w:r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глазами еще 2-3 секунды. Повторите 3-4 раза. </w:t>
            </w:r>
          </w:p>
          <w:p w:rsidR="00086679" w:rsidRDefault="00FF2F5B" w:rsidP="000866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счет 1-4 закройте глаза, не напрягая глазные мышцы, на счет 1-6 широко раскройте глаза и посмотрите вдаль. Повторите 4-5 раз.</w:t>
            </w:r>
          </w:p>
          <w:p w:rsidR="00086679" w:rsidRDefault="0067311D" w:rsidP="000866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2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Поставьте большой палец правой руки перед глазами посередине на расстоянии 25-30 см от глаз. Посмотрите на него двумя глазами 3-5 </w:t>
            </w:r>
            <w:r w:rsidR="00086679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секунды</w:t>
            </w:r>
            <w:r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правым глазом (закрыть левый) 3-5 секунды, снова двумя, левым </w:t>
            </w:r>
            <w:r w:rsidR="00086679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глазом</w:t>
            </w:r>
            <w:r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(закрыть правый) и опять двумя глазами по 3-5 секунды. </w:t>
            </w:r>
          </w:p>
          <w:p w:rsidR="00086679" w:rsidRDefault="00FF2F5B" w:rsidP="000866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bookmarkStart w:id="0" w:name="_GoBack"/>
            <w:bookmarkEnd w:id="0"/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Затем смените руку. Повторите цикл 2-3 раза. </w:t>
            </w:r>
          </w:p>
          <w:p w:rsidR="00086679" w:rsidRDefault="00086679" w:rsidP="000866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679" w:rsidRDefault="0067311D" w:rsidP="000866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выбрать компьютер для ребенка? Родители часто совершают распространенную </w:t>
            </w:r>
            <w:r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ошибку, приходят в </w:t>
            </w:r>
            <w:r w:rsidR="00086679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</w:t>
            </w:r>
            <w:r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говорят: «Дайте нам компьютер </w:t>
            </w:r>
            <w:proofErr w:type="gramStart"/>
            <w:r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подешевле</w:t>
            </w:r>
            <w:proofErr w:type="gramEnd"/>
            <w:r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нам для ребенка». Если у такого подхода и есть какой-то положительный результат, то только один: общение ребенка с компьютером никогда не вызовет у вас опасений типа «А не слишком ли он долго за ним сидит?» Чадо действительно не будет </w:t>
            </w:r>
            <w:r w:rsidR="00086679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просиживать</w:t>
            </w:r>
            <w:r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дешевым компьютером дни и ночи - просто не сможет. От </w:t>
            </w:r>
            <w:r w:rsidR="00086679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плохого</w:t>
            </w:r>
            <w:r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монитора у него будут слезиться и сильно уставать глаза, а </w:t>
            </w:r>
            <w:r w:rsidR="00086679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медлительность</w:t>
            </w:r>
            <w:r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агрегата при работе с современными программами ничего, кроме </w:t>
            </w:r>
            <w:r w:rsidR="00086679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раздражения</w:t>
            </w:r>
            <w:r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вызовет. Для этого ли вы экономили? И стоило ли вообще </w:t>
            </w:r>
            <w:proofErr w:type="spellStart"/>
            <w:r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та¬кой</w:t>
            </w:r>
            <w:proofErr w:type="spellEnd"/>
            <w:r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компьютер покупать? Постарайтесь понять, для каких задач требуется компьютер</w:t>
            </w:r>
            <w:proofErr w:type="gramStart"/>
            <w:r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proofErr w:type="gramEnd"/>
            <w:r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адайте себе вопрос: «Для чего, собственно, я покупаю этот </w:t>
            </w:r>
            <w:r w:rsidR="00086679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  <w:r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?» Абсолютно все современные обучающие программы, офисные </w:t>
            </w:r>
            <w:r w:rsidR="00086679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тем более Интернет отнюдь не требуют от компьютера выдающихся характеристик в плане производительности и скорости работы. Однако, зная это, мы ведь не будем лишать ребенка удовольствия слушать музыку, </w:t>
            </w:r>
            <w:r w:rsidR="00086679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смотреть</w:t>
            </w:r>
            <w:r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компьютере видео, осваивать более сложные и поэтому требовательные к ресурсам программы и время от времени играть в компьютерные игры? Если все в меру, то ничто не повредит. Не гонитесь за последним словом техники</w:t>
            </w:r>
            <w:r w:rsid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7311D" w:rsidRPr="00086679" w:rsidRDefault="00086679" w:rsidP="000866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Откроем вам тайну: в последнее время прогресс в компьютерных </w:t>
            </w:r>
            <w:r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технологиях</w:t>
            </w:r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значительной степени стимулируется ничем иным, как... </w:t>
            </w:r>
            <w:r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индустрией</w:t>
            </w:r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компьютерных игр. Стоит понимать, что самые последние, к примеру, видеокарты стоимостью по $400-500 нужны только для улучшения картинки в самых последних играх. Чем тратить деньги на все самое-самое, лучше обойтись средней, по современным меркам, конфигурацией, но зато </w:t>
            </w:r>
            <w:r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позаботиться</w:t>
            </w:r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том, чтобы компьютер был собран из </w:t>
            </w:r>
            <w:proofErr w:type="gramStart"/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качественных</w:t>
            </w:r>
            <w:proofErr w:type="gramEnd"/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фирменных комплектующих. В этом случае стабильность его работы еще не раз </w:t>
            </w:r>
            <w:r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порадует</w:t>
            </w:r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вас, и вашего ребенка. Отнеситесь внимательно к «начинке» системного блока. Конечно, вам не нужно срочно становиться специалистом по компьютерам, лучше найти хорошо разбирающегося знакомого. Однако в любом случае хотя бы в </w:t>
            </w:r>
            <w:r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общих</w:t>
            </w:r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чертах представлять, из чего состоит компьютер, полезно, да и </w:t>
            </w:r>
            <w:r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знакомому</w:t>
            </w:r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будет легче объяснить, что вам нужно. </w:t>
            </w:r>
            <w:proofErr w:type="gramStart"/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Итак, вам достаточно </w:t>
            </w:r>
            <w:r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представлять</w:t>
            </w:r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что в компьютере есть: а) процессор, который отвечает за </w:t>
            </w:r>
            <w:r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производительность</w:t>
            </w:r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компьютера (как быстро он будет реагировать на щелчки мыши); б) оперативная память, объем которой тоже влияет на скорость </w:t>
            </w:r>
            <w:r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в) жесткий </w:t>
            </w:r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диск (или по-другому - винчестер), на котором хранится вся информация (документы, музыка, кино, программы); г) видеокарта, от которой зависит качество картинки на экране монитора;</w:t>
            </w:r>
            <w:proofErr w:type="gramEnd"/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д) привод СО/0\</w:t>
            </w:r>
            <w:proofErr w:type="gramStart"/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  <w:r w:rsidR="0067311D" w:rsidRPr="0008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помогающий компьютеру читать и записывать диски.</w:t>
            </w:r>
          </w:p>
        </w:tc>
      </w:tr>
      <w:tr w:rsidR="0067311D" w:rsidRPr="00086679" w:rsidTr="0067311D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7311D" w:rsidRPr="00086679" w:rsidRDefault="0067311D" w:rsidP="000866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311D" w:rsidRPr="00086679" w:rsidRDefault="0067311D" w:rsidP="000866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679" w:rsidRPr="00086679" w:rsidRDefault="000866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6679" w:rsidRPr="00086679" w:rsidSect="00673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17"/>
    <w:rsid w:val="00086679"/>
    <w:rsid w:val="00096717"/>
    <w:rsid w:val="001D44FC"/>
    <w:rsid w:val="0067311D"/>
    <w:rsid w:val="00F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1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n----7sbbulad0bdy3aj1b.xn--p1ai/load/%D0%A0%D0%BE%D0%B4%D0%B8%D1%82%D0%B5%D0%BB%D1%8F%D0%BC/pervoklassnik_i_kompjuter/29-1-0-1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</cp:revision>
  <dcterms:created xsi:type="dcterms:W3CDTF">2013-06-13T10:11:00Z</dcterms:created>
  <dcterms:modified xsi:type="dcterms:W3CDTF">2013-06-13T16:11:00Z</dcterms:modified>
</cp:coreProperties>
</file>